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E" w:rsidRPr="00AA77CD" w:rsidRDefault="00A65A0E" w:rsidP="00A65A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A65A0E" w:rsidRPr="00AA77CD" w:rsidRDefault="00A65A0E" w:rsidP="00A65A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A65A0E" w:rsidRPr="00AA77CD" w:rsidRDefault="00A65A0E" w:rsidP="00A65A0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A65A0E" w:rsidRPr="00AA77CD" w:rsidRDefault="00A65A0E" w:rsidP="00A65A0E">
      <w:pPr>
        <w:pStyle w:val="a3"/>
        <w:rPr>
          <w:rFonts w:ascii="TH SarabunPSK" w:hAnsi="TH SarabunPSK" w:cs="TH SarabunPSK"/>
          <w:sz w:val="36"/>
          <w:szCs w:val="36"/>
          <w:u w:val="none"/>
        </w:rPr>
      </w:pPr>
      <w:r w:rsidRPr="00CD7CD8">
        <w:rPr>
          <w:rFonts w:ascii="TH SarabunPSK" w:eastAsia="WP Primary" w:hAnsi="TH SarabunPSK" w:cs="TH SarabunPSK"/>
          <w:b/>
          <w:bCs/>
          <w:noProof/>
          <w:color w:val="000000"/>
          <w:sz w:val="44"/>
          <w:szCs w:val="4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2pt;margin-top:2.75pt;width:351pt;height:40.05pt;z-index:251660288" fillcolor="yellow" strokeweight="1.5pt">
            <v:textbox style="mso-next-textbox:#_x0000_s1026">
              <w:txbxContent>
                <w:p w:rsidR="00A65A0E" w:rsidRPr="008A1E8E" w:rsidRDefault="00A65A0E" w:rsidP="00A65A0E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กลุ่มสาระการเรียนรู้คณิตศาสตร์</w:t>
                  </w:r>
                </w:p>
              </w:txbxContent>
            </v:textbox>
          </v:shape>
        </w:pict>
      </w:r>
    </w:p>
    <w:p w:rsidR="00A65A0E" w:rsidRPr="00AD4851" w:rsidRDefault="00A65A0E" w:rsidP="00A65A0E">
      <w:pPr>
        <w:jc w:val="center"/>
        <w:rPr>
          <w:rFonts w:ascii="TH SarabunPSK" w:eastAsia="WP Primary" w:hAnsi="TH SarabunPSK" w:cs="TH SarabunPSK"/>
          <w:b/>
          <w:bCs/>
          <w:color w:val="000000"/>
          <w:sz w:val="44"/>
          <w:szCs w:val="44"/>
        </w:rPr>
      </w:pPr>
    </w:p>
    <w:p w:rsidR="00A65A0E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ภายใน 1 ปี บริษัทแห่งหนึ่งขายเครื่องคอมพิวเตอร์ได้ สิบสามล้านหกแสนแปดหมื่นหนึ่งพัน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  สามร้อยเก้าบาท  ค่าของเลขโดดในหลักแสนมีค่าเท่าไร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6,000,000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600,000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60,000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6,000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จังหวัดหนึ่งมีพลเมืองเป็นผู้หญิง 485,317 คน เป็นผู้ชาย 367,892 คน ย้ายถิ่นฐานเข้ามาเพิ่มอีก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  9,867 คน จังหวัดนี้มีพลเมืองทั้งหมดกี่คน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863,076 คน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864,076 คน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873,076 คน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874,076 คน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จอยเก็บเงินเดือนละ 980 บาท เป็นเวลา 12 เดือน จอยมีเงินเก็บทั้งหมดเป็นค่าประมาณใกล้เคียงจำนวนเต็มร้อยกี่บาท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12,000 บาท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11,900 บาท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11,800 บาท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11,700 บาท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196850</wp:posOffset>
            </wp:positionV>
            <wp:extent cx="2067560" cy="1051560"/>
            <wp:effectExtent l="19050" t="0" r="8890" b="0"/>
            <wp:wrapNone/>
            <wp:docPr id="19" name="Picture 19" descr="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8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</w:rPr>
        <w:t xml:space="preserve">      </w:t>
      </w:r>
      <w:r w:rsidRPr="009035D2">
        <w:rPr>
          <w:rFonts w:ascii="TH SarabunPSK" w:hAnsi="TH SarabunPSK" w:cs="TH SarabunPSK"/>
          <w:sz w:val="36"/>
          <w:szCs w:val="36"/>
          <w:cs/>
        </w:rPr>
        <w:t>จากรูปมุม กวม มีขนาดกี่องศา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40 ํ                               ข. </w:t>
      </w:r>
      <w:r w:rsidRPr="009035D2">
        <w:rPr>
          <w:rFonts w:ascii="TH SarabunPSK" w:hAnsi="TH SarabunPSK" w:cs="TH SarabunPSK"/>
          <w:sz w:val="36"/>
          <w:szCs w:val="36"/>
        </w:rPr>
        <w:t>5</w:t>
      </w:r>
      <w:r w:rsidRPr="009035D2">
        <w:rPr>
          <w:rFonts w:ascii="TH SarabunPSK" w:hAnsi="TH SarabunPSK" w:cs="TH SarabunPSK"/>
          <w:sz w:val="36"/>
          <w:szCs w:val="36"/>
          <w:cs/>
        </w:rPr>
        <w:t>0 ํ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140 ํ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150 ํ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1590675" cy="1000125"/>
            <wp:effectExtent l="19050" t="0" r="9525" b="0"/>
            <wp:wrapNone/>
            <wp:docPr id="12" name="Picture 12" descr="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</w:t>
      </w:r>
      <w:r w:rsidRPr="009035D2">
        <w:rPr>
          <w:rFonts w:ascii="TH SarabunPSK" w:hAnsi="TH SarabunPSK" w:cs="TH SarabunPSK"/>
          <w:sz w:val="36"/>
          <w:szCs w:val="36"/>
        </w:rPr>
        <w:t xml:space="preserve">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>จากรูป มุมกลับ ยรล มีขนาดกี่องศา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ก. 40 ํ                               ข. 180 ํ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220 ํ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250 ํ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มุมที่มีขนาดเล็กกว่าหนึ่งมุมฉาก คือมุมชนิดใด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มุมแหลม                     ข. มุมป้าน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มุมตรง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มุมกลับ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ข้อมูลใด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ไม่สามารถ</w:t>
      </w:r>
      <w:r w:rsidRPr="009035D2">
        <w:rPr>
          <w:rFonts w:ascii="TH SarabunPSK" w:hAnsi="TH SarabunPSK" w:cs="TH SarabunPSK"/>
          <w:sz w:val="36"/>
          <w:szCs w:val="36"/>
          <w:cs/>
        </w:rPr>
        <w:t>นำมาเขียนเป็นแผนภูมิได้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จำนวนแตงโมที่ขายได้ใน 1 สัปดาห์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จำนวนเงินที่เก็บได้ในแต่ละเดือน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ลักษณะของเด็กนักเรียนชั้น ป.5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จำนวนสัตว์เลี้ยงของนักเรียนห้องหนึ่ง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104775</wp:posOffset>
            </wp:positionV>
            <wp:extent cx="4810125" cy="2457450"/>
            <wp:effectExtent l="19050" t="0" r="9525" b="0"/>
            <wp:wrapNone/>
            <wp:docPr id="23" name="Picture 23" descr="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8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ข้อใด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นักเรียนชั้น ป. 5/2 มีนักเรียนหญิงเท่ากับนักเรียนชาย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นักเรียนหญิงของชั้น ป. 5/3 น้อยกว่านักเรียนหญิงของชั้น ป. 5/2   จำนวน  7 คน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นักเรียนชายของชั้น ป. 5/3 มากกว่านักเรียนชายของชั้น ป. 5/1  จำนวน 11 คน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จำนวนนักเรียนชั้น ป. 5/2 มีทั้งหมด 50 คน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-228600</wp:posOffset>
            </wp:positionV>
            <wp:extent cx="4334510" cy="2955290"/>
            <wp:effectExtent l="19050" t="0" r="8890" b="0"/>
            <wp:wrapNone/>
            <wp:docPr id="24" name="Picture 24" descr="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9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จากแผนภูมิแท่ง ข้อใด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เป็นแผนภูมิแท่งที่มีการย่นระยะของเส้นแสดงจำนวน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ใน 1 สัปดาห์ ร้านอาหารมีรายได้รวมกันเป็นเงิน 316,000 บาท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การละข้อมูลในแผนภูมิแท่ง เป็นการละการแสดงข้อมูลในช่วงนั้นให้เหมาะกับข้อมูลที่มีมาก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     หรือให้ข้อมูลในช่วงนั้น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เป็นการแสดงการเปรียบเทียบข้อมูลสองชุด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10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กล่องใบหนึ่งมีลูกปิงปองสีขาวจำนวน 3 ลูก สีส้มจำนวน 2 ลูก และสีดำจำนวน 1 ลูก แล้วสุ่มหยิบ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  1 ครั้ง จำนวน 1 ลูก เหตุการณ์ใดที่ไม่เกิดขึ้นอย่างแน่นอน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หยิบแล้วได้ลูกปิงปองสีขาว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9035D2">
        <w:rPr>
          <w:rFonts w:ascii="TH SarabunPSK" w:hAnsi="TH SarabunPSK" w:cs="TH SarabunPSK"/>
          <w:sz w:val="36"/>
          <w:szCs w:val="36"/>
          <w:cs/>
        </w:rPr>
        <w:t>ข. หยิบแล้วได้ลูกปิงปองสีส้ม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หยิบแล้วได้ลูกปิงปองสีดำ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หยิบแล้วได้ลูกปิงปองสีแดง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11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>ข้อใดเป็นเศษส่วนแท้ทั้งหมด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3225"/>
          <w:tab w:val="left" w:pos="3645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43.2pt" o:ole="">
            <v:imagedata r:id="rId11" o:title=""/>
          </v:shape>
          <o:OLEObject Type="Embed" ProgID="Equation.3" ShapeID="_x0000_i1025" DrawAspect="Content" ObjectID="_1455715363" r:id="rId1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26" type="#_x0000_t75" style="width:15.05pt;height:43.2pt" o:ole="">
            <v:imagedata r:id="rId13" o:title=""/>
          </v:shape>
          <o:OLEObject Type="Embed" ProgID="Equation.3" ShapeID="_x0000_i1026" DrawAspect="Content" ObjectID="_1455715364" r:id="rId1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27" type="#_x0000_t75" style="width:15.05pt;height:43.2pt" o:ole="">
            <v:imagedata r:id="rId15" o:title=""/>
          </v:shape>
          <o:OLEObject Type="Embed" ProgID="Equation.3" ShapeID="_x0000_i1027" DrawAspect="Content" ObjectID="_1455715365" r:id="rId16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28" type="#_x0000_t75" style="width:19.4pt;height:43.2pt" o:ole="">
            <v:imagedata r:id="rId17" o:title=""/>
          </v:shape>
          <o:OLEObject Type="Embed" ProgID="Equation.3" ShapeID="_x0000_i1028" DrawAspect="Content" ObjectID="_1455715366" r:id="rId18"/>
        </w:object>
      </w:r>
      <w:r w:rsidRPr="009035D2">
        <w:rPr>
          <w:rFonts w:ascii="TH SarabunPSK" w:hAnsi="TH SarabunPSK" w:cs="TH SarabunPSK"/>
          <w:position w:val="-10"/>
          <w:sz w:val="36"/>
          <w:szCs w:val="36"/>
        </w:rPr>
        <w:object w:dxaOrig="180" w:dyaOrig="340">
          <v:shape id="_x0000_i1029" type="#_x0000_t75" style="width:8.75pt;height:16.9pt" o:ole="">
            <v:imagedata r:id="rId19" o:title=""/>
          </v:shape>
          <o:OLEObject Type="Embed" ProgID="Equation.3" ShapeID="_x0000_i1029" DrawAspect="Content" ObjectID="_1455715367" r:id="rId20"/>
        </w:object>
      </w:r>
      <w:r w:rsidRPr="009035D2">
        <w:rPr>
          <w:rFonts w:ascii="TH SarabunPSK" w:hAnsi="TH SarabunPSK" w:cs="TH SarabunPSK"/>
          <w:sz w:val="36"/>
          <w:szCs w:val="36"/>
        </w:rPr>
        <w:tab/>
      </w:r>
      <w:r w:rsidRPr="009035D2">
        <w:rPr>
          <w:rFonts w:ascii="TH SarabunPSK" w:hAnsi="TH SarabunPSK" w:cs="TH SarabunPSK"/>
          <w:sz w:val="36"/>
          <w:szCs w:val="36"/>
        </w:rPr>
        <w:tab/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180" w:dyaOrig="620">
          <v:shape id="_x0000_i1030" type="#_x0000_t75" style="width:13.15pt;height:43.2pt" o:ole="">
            <v:imagedata r:id="rId21" o:title=""/>
          </v:shape>
          <o:OLEObject Type="Embed" ProgID="Equation.3" ShapeID="_x0000_i1030" DrawAspect="Content" ObjectID="_1455715368" r:id="rId2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31" type="#_x0000_t75" style="width:19.4pt;height:43.2pt" o:ole="">
            <v:imagedata r:id="rId23" o:title=""/>
          </v:shape>
          <o:OLEObject Type="Embed" ProgID="Equation.3" ShapeID="_x0000_i1031" DrawAspect="Content" ObjectID="_1455715369" r:id="rId2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32" type="#_x0000_t75" style="width:15.05pt;height:43.2pt" o:ole="">
            <v:imagedata r:id="rId25" o:title=""/>
          </v:shape>
          <o:OLEObject Type="Embed" ProgID="Equation.3" ShapeID="_x0000_i1032" DrawAspect="Content" ObjectID="_1455715370" r:id="rId26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33" type="#_x0000_t75" style="width:19.4pt;height:43.2pt" o:ole="">
            <v:imagedata r:id="rId27" o:title=""/>
          </v:shape>
          <o:OLEObject Type="Embed" ProgID="Equation.3" ShapeID="_x0000_i1033" DrawAspect="Content" ObjectID="_1455715371" r:id="rId28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34" type="#_x0000_t75" style="width:15.05pt;height:43.2pt" o:ole="">
            <v:imagedata r:id="rId29" o:title=""/>
          </v:shape>
          <o:OLEObject Type="Embed" ProgID="Equation.3" ShapeID="_x0000_i1034" DrawAspect="Content" ObjectID="_1455715372" r:id="rId3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35" type="#_x0000_t75" style="width:15.05pt;height:43.2pt" o:ole="">
            <v:imagedata r:id="rId31" o:title=""/>
          </v:shape>
          <o:OLEObject Type="Embed" ProgID="Equation.3" ShapeID="_x0000_i1035" DrawAspect="Content" ObjectID="_1455715373" r:id="rId3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36" type="#_x0000_t75" style="width:20.65pt;height:43.2pt" o:ole="">
            <v:imagedata r:id="rId33" o:title=""/>
          </v:shape>
          <o:OLEObject Type="Embed" ProgID="Equation.3" ShapeID="_x0000_i1036" DrawAspect="Content" ObjectID="_1455715374" r:id="rId3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37" type="#_x0000_t75" style="width:19.4pt;height:43.2pt" o:ole="">
            <v:imagedata r:id="rId35" o:title=""/>
          </v:shape>
          <o:OLEObject Type="Embed" ProgID="Equation.3" ShapeID="_x0000_i1037" DrawAspect="Content" ObjectID="_1455715375" r:id="rId36"/>
        </w:objec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38" type="#_x0000_t75" style="width:15.05pt;height:43.2pt" o:ole="">
            <v:imagedata r:id="rId37" o:title=""/>
          </v:shape>
          <o:OLEObject Type="Embed" ProgID="Equation.3" ShapeID="_x0000_i1038" DrawAspect="Content" ObjectID="_1455715376" r:id="rId3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39" type="#_x0000_t75" style="width:19.4pt;height:43.2pt" o:ole="">
            <v:imagedata r:id="rId39" o:title=""/>
          </v:shape>
          <o:OLEObject Type="Embed" ProgID="Equation.3" ShapeID="_x0000_i1039" DrawAspect="Content" ObjectID="_1455715377" r:id="rId4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40" type="#_x0000_t75" style="width:15.05pt;height:43.2pt" o:ole="">
            <v:imagedata r:id="rId41" o:title=""/>
          </v:shape>
          <o:OLEObject Type="Embed" ProgID="Equation.3" ShapeID="_x0000_i1040" DrawAspect="Content" ObjectID="_1455715378" r:id="rId4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41" type="#_x0000_t75" style="width:15.05pt;height:43.2pt" o:ole="">
            <v:imagedata r:id="rId43" o:title=""/>
          </v:shape>
          <o:OLEObject Type="Embed" ProgID="Equation.3" ShapeID="_x0000_i1041" DrawAspect="Content" ObjectID="_1455715379" r:id="rId44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12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เศษส่วนในข้อใดมีค่าเท่ากับ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80" w:dyaOrig="620">
          <v:shape id="_x0000_i1042" type="#_x0000_t75" style="width:16.9pt;height:28.15pt" o:ole="">
            <v:imagedata r:id="rId45" o:title=""/>
          </v:shape>
          <o:OLEObject Type="Embed" ProgID="Equation.3" ShapeID="_x0000_i1042" DrawAspect="Content" ObjectID="_1455715380" r:id="rId46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43" type="#_x0000_t75" style="width:16.9pt;height:40.7pt" o:ole="">
            <v:imagedata r:id="rId47" o:title=""/>
          </v:shape>
          <o:OLEObject Type="Embed" ProgID="Equation.3" ShapeID="_x0000_i1043" DrawAspect="Content" ObjectID="_1455715381" r:id="rId48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44" type="#_x0000_t75" style="width:18.15pt;height:40.7pt" o:ole="">
            <v:imagedata r:id="rId49" o:title=""/>
          </v:shape>
          <o:OLEObject Type="Embed" ProgID="Equation.3" ShapeID="_x0000_i1044" DrawAspect="Content" ObjectID="_1455715382" r:id="rId50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45" type="#_x0000_t75" style="width:16.9pt;height:40.7pt" o:ole="">
            <v:imagedata r:id="rId51" o:title=""/>
          </v:shape>
          <o:OLEObject Type="Embed" ProgID="Equation.3" ShapeID="_x0000_i1045" DrawAspect="Content" ObjectID="_1455715383" r:id="rId5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46" type="#_x0000_t75" style="width:18.15pt;height:40.7pt" o:ole="">
            <v:imagedata r:id="rId53" o:title=""/>
          </v:shape>
          <o:OLEObject Type="Embed" ProgID="Equation.3" ShapeID="_x0000_i1046" DrawAspect="Content" ObjectID="_1455715384" r:id="rId54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13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เศษส่วนในข้อใดมีค่าเท่ากับ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47" type="#_x0000_t75" style="width:18.15pt;height:40.7pt" o:ole="">
            <v:imagedata r:id="rId55" o:title=""/>
          </v:shape>
          <o:OLEObject Type="Embed" ProgID="Equation.3" ShapeID="_x0000_i1047" DrawAspect="Content" ObjectID="_1455715385" r:id="rId56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48" type="#_x0000_t75" style="width:16.9pt;height:40.7pt" o:ole="">
            <v:imagedata r:id="rId57" o:title=""/>
          </v:shape>
          <o:OLEObject Type="Embed" ProgID="Equation.3" ShapeID="_x0000_i1048" DrawAspect="Content" ObjectID="_1455715386" r:id="rId5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49" type="#_x0000_t75" style="width:16.9pt;height:40.7pt" o:ole="">
            <v:imagedata r:id="rId59" o:title=""/>
          </v:shape>
          <o:OLEObject Type="Embed" ProgID="Equation.3" ShapeID="_x0000_i1049" DrawAspect="Content" ObjectID="_1455715387" r:id="rId6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50" type="#_x0000_t75" style="width:13.15pt;height:40.7pt" o:ole="">
            <v:imagedata r:id="rId61" o:title=""/>
          </v:shape>
          <o:OLEObject Type="Embed" ProgID="Equation.3" ShapeID="_x0000_i1050" DrawAspect="Content" ObjectID="_1455715388" r:id="rId6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51" type="#_x0000_t75" style="width:16.9pt;height:40.7pt" o:ole="">
            <v:imagedata r:id="rId63" o:title=""/>
          </v:shape>
          <o:OLEObject Type="Embed" ProgID="Equation.3" ShapeID="_x0000_i1051" DrawAspect="Content" ObjectID="_1455715389" r:id="rId64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52" type="#_x0000_t75" style="width:13.15pt;height:40.7pt" o:ole="">
            <v:imagedata r:id="rId65" o:title=""/>
          </v:shape>
          <o:OLEObject Type="Embed" ProgID="Equation.3" ShapeID="_x0000_i1052" DrawAspect="Content" ObjectID="_1455715390" r:id="rId66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460" w:dyaOrig="620">
          <v:shape id="_x0000_i1053" type="#_x0000_t75" style="width:29.45pt;height:40.7pt" o:ole="">
            <v:imagedata r:id="rId67" o:title=""/>
          </v:shape>
          <o:OLEObject Type="Embed" ProgID="Equation.3" ShapeID="_x0000_i1053" DrawAspect="Content" ObjectID="_1455715391" r:id="rId6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 ผลบวกเท่ากับข้อใด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 2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 1            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54" type="#_x0000_t75" style="width:16.9pt;height:40.7pt" o:ole="">
            <v:imagedata r:id="rId69" o:title=""/>
          </v:shape>
          <o:OLEObject Type="Embed" ProgID="Equation.3" ShapeID="_x0000_i1054" DrawAspect="Content" ObjectID="_1455715392" r:id="rId7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55" type="#_x0000_t75" style="width:13.15pt;height:40.7pt" o:ole="">
            <v:imagedata r:id="rId71" o:title=""/>
          </v:shape>
          <o:OLEObject Type="Embed" ProgID="Equation.3" ShapeID="_x0000_i1055" DrawAspect="Content" ObjectID="_1455715393" r:id="rId72"/>
        </w:objec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ข้อใดมีผลคูณเท่ากับ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60" w:dyaOrig="620">
          <v:shape id="_x0000_i1056" type="#_x0000_t75" style="width:16.3pt;height:28.15pt" o:ole="">
            <v:imagedata r:id="rId73" o:title=""/>
          </v:shape>
          <o:OLEObject Type="Embed" ProgID="Equation.3" ShapeID="_x0000_i1056" DrawAspect="Content" ObjectID="_1455715394" r:id="rId7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57" type="#_x0000_t75" style="width:8.75pt;height:10pt" o:ole="">
            <v:imagedata r:id="rId75" o:title=""/>
          </v:shape>
          <o:OLEObject Type="Embed" ProgID="Equation.3" ShapeID="_x0000_i1057" DrawAspect="Content" ObjectID="_1455715395" r:id="rId76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10   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58" type="#_x0000_t75" style="width:16.9pt;height:40.7pt" o:ole="">
            <v:imagedata r:id="rId77" o:title=""/>
          </v:shape>
          <o:OLEObject Type="Embed" ProgID="Equation.3" ShapeID="_x0000_i1058" DrawAspect="Content" ObjectID="_1455715396" r:id="rId78"/>
        </w:objec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59" type="#_x0000_t75" style="width:8.75pt;height:10pt" o:ole="">
            <v:imagedata r:id="rId75" o:title=""/>
          </v:shape>
          <o:OLEObject Type="Embed" ProgID="Equation.3" ShapeID="_x0000_i1059" DrawAspect="Content" ObjectID="_1455715397" r:id="rId79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60" type="#_x0000_t75" style="width:13.15pt;height:40.7pt" o:ole="">
            <v:imagedata r:id="rId80" o:title=""/>
          </v:shape>
          <o:OLEObject Type="Embed" ProgID="Equation.3" ShapeID="_x0000_i1060" DrawAspect="Content" ObjectID="_1455715398" r:id="rId81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540" w:dyaOrig="620">
          <v:shape id="_x0000_i1061" type="#_x0000_t75" style="width:24.4pt;height:28.15pt" o:ole="">
            <v:imagedata r:id="rId82" o:title=""/>
          </v:shape>
          <o:OLEObject Type="Embed" ProgID="Equation.3" ShapeID="_x0000_i1061" DrawAspect="Content" ObjectID="_1455715399" r:id="rId83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20" w:dyaOrig="620">
          <v:shape id="_x0000_i1062" type="#_x0000_t75" style="width:14.4pt;height:28.15pt" o:ole="">
            <v:imagedata r:id="rId84" o:title=""/>
          </v:shape>
          <o:OLEObject Type="Embed" ProgID="Equation.3" ShapeID="_x0000_i1062" DrawAspect="Content" ObjectID="_1455715400" r:id="rId85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1980"/>
          <w:tab w:val="left" w:pos="3015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639" w:dyaOrig="620">
          <v:shape id="_x0000_i1063" type="#_x0000_t75" style="width:28.8pt;height:28.15pt" o:ole="">
            <v:imagedata r:id="rId86" o:title=""/>
          </v:shape>
          <o:OLEObject Type="Embed" ProgID="Equation.3" ShapeID="_x0000_i1063" DrawAspect="Content" ObjectID="_1455715401" r:id="rId87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20" w:dyaOrig="620">
          <v:shape id="_x0000_i1064" type="#_x0000_t75" style="width:10pt;height:28.15pt" o:ole="">
            <v:imagedata r:id="rId88" o:title=""/>
          </v:shape>
          <o:OLEObject Type="Embed" ProgID="Equation.3" ShapeID="_x0000_i1064" DrawAspect="Content" ObjectID="_1455715402" r:id="rId89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499" w:dyaOrig="620">
          <v:shape id="_x0000_i1065" type="#_x0000_t75" style="width:22.55pt;height:28.15pt" o:ole="">
            <v:imagedata r:id="rId90" o:title=""/>
          </v:shape>
          <o:OLEObject Type="Embed" ProgID="Equation.3" ShapeID="_x0000_i1065" DrawAspect="Content" ObjectID="_1455715403" r:id="rId91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20" w:dyaOrig="620">
          <v:shape id="_x0000_i1066" type="#_x0000_t75" style="width:14.4pt;height:28.15pt" o:ole="">
            <v:imagedata r:id="rId92" o:title=""/>
          </v:shape>
          <o:OLEObject Type="Embed" ProgID="Equation.3" ShapeID="_x0000_i1066" DrawAspect="Content" ObjectID="_1455715404" r:id="rId93"/>
        </w:objec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ข้อใดมากกว่าผลหารของ 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180" w:dyaOrig="620">
          <v:shape id="_x0000_i1067" type="#_x0000_t75" style="width:11.25pt;height:40.7pt" o:ole="">
            <v:imagedata r:id="rId94" o:title=""/>
          </v:shape>
          <o:OLEObject Type="Embed" ProgID="Equation.3" ShapeID="_x0000_i1067" DrawAspect="Content" ObjectID="_1455715405" r:id="rId95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80" w:dyaOrig="620">
          <v:shape id="_x0000_i1068" type="#_x0000_t75" style="width:24.4pt;height:40.7pt" o:ole="">
            <v:imagedata r:id="rId96" o:title=""/>
          </v:shape>
          <o:OLEObject Type="Embed" ProgID="Equation.3" ShapeID="_x0000_i1068" DrawAspect="Content" ObjectID="_1455715406" r:id="rId97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</w:rPr>
        <w:t xml:space="preserve">       </w:t>
      </w:r>
      <w:r w:rsidRPr="009035D2">
        <w:rPr>
          <w:rFonts w:ascii="TH SarabunPSK" w:hAnsi="TH SarabunPSK" w:cs="TH SarabunPSK"/>
          <w:sz w:val="36"/>
          <w:szCs w:val="36"/>
          <w:cs/>
        </w:rPr>
        <w:t>ก.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1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69" type="#_x0000_t75" style="width:13.15pt;height:40.7pt" o:ole="">
            <v:imagedata r:id="rId98" o:title=""/>
          </v:shape>
          <o:OLEObject Type="Embed" ProgID="Equation.3" ShapeID="_x0000_i1069" DrawAspect="Content" ObjectID="_1455715407" r:id="rId99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70" type="#_x0000_t75" style="width:13.15pt;height:40.7pt" o:ole="">
            <v:imagedata r:id="rId100" o:title=""/>
          </v:shape>
          <o:OLEObject Type="Embed" ProgID="Equation.3" ShapeID="_x0000_i1070" DrawAspect="Content" ObjectID="_1455715408" r:id="rId101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71" type="#_x0000_t75" style="width:13.15pt;height:40.7pt" o:ole="">
            <v:imagedata r:id="rId102" o:title=""/>
          </v:shape>
          <o:OLEObject Type="Embed" ProgID="Equation.3" ShapeID="_x0000_i1071" DrawAspect="Content" ObjectID="_1455715409" r:id="rId103"/>
        </w:objec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(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72" type="#_x0000_t75" style="width:13.15pt;height:40.7pt" o:ole="">
            <v:imagedata r:id="rId98" o:title=""/>
          </v:shape>
          <o:OLEObject Type="Embed" ProgID="Equation.3" ShapeID="_x0000_i1072" DrawAspect="Content" ObjectID="_1455715410" r:id="rId104"/>
        </w:objec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440" w:dyaOrig="620">
          <v:shape id="_x0000_i1073" type="#_x0000_t75" style="width:28.15pt;height:40.7pt" o:ole="">
            <v:imagedata r:id="rId105" o:title=""/>
          </v:shape>
          <o:OLEObject Type="Embed" ProgID="Equation.3" ShapeID="_x0000_i1073" DrawAspect="Content" ObjectID="_1455715411" r:id="rId106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>)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420" w:dyaOrig="620">
          <v:shape id="_x0000_i1074" type="#_x0000_t75" style="width:26.9pt;height:40.7pt" o:ole="">
            <v:imagedata r:id="rId107" o:title=""/>
          </v:shape>
          <o:OLEObject Type="Embed" ProgID="Equation.3" ShapeID="_x0000_i1074" DrawAspect="Content" ObjectID="_1455715412" r:id="rId10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ผลลัพธ์เท่ากับเท่าใด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>ข. 2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1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0 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ร้านค้ามีเสื้ออยู่ 320 ตัว ขายไป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75" type="#_x0000_t75" style="width:13.15pt;height:40.7pt" o:ole="">
            <v:imagedata r:id="rId109" o:title=""/>
          </v:shape>
          <o:OLEObject Type="Embed" ProgID="Equation.3" ShapeID="_x0000_i1075" DrawAspect="Content" ObjectID="_1455715413" r:id="rId11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ของเสื้อที่มีอยู่ ซื้อมาเพิ่มอีก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76" type="#_x0000_t75" style="width:13.15pt;height:40.7pt" o:ole="">
            <v:imagedata r:id="rId111" o:title=""/>
          </v:shape>
          <o:OLEObject Type="Embed" ProgID="Equation.3" ShapeID="_x0000_i1076" DrawAspect="Content" ObjectID="_1455715414" r:id="rId11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ของเสื้อที่มีอยู่ ร้านค้ามีเสื้อทั้งหมดกี่ตัว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>ก. 320 ตัว                          ข. 240 ตัว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160 ตัว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80 ตัว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ทศนิยมชุดใดเรียงลำดับจากมากไปหาน้อย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0.9            1.9           19.43             8.03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ข. 11.11        35.83       9.9                 5.7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53.04        36.2         13.7               9.16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ง. 3.18           23.6        73.07            73.16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>
        <w:rPr>
          <w:rFonts w:ascii="TH SarabunPSK" w:hAnsi="TH SarabunPSK" w:cs="TH SarabunPSK"/>
          <w:sz w:val="36"/>
          <w:szCs w:val="36"/>
          <w:cs/>
        </w:rPr>
        <w:t xml:space="preserve">10.50 </w:t>
      </w:r>
      <w:r w:rsidRPr="009035D2">
        <w:rPr>
          <w:rFonts w:ascii="TH SarabunPSK" w:hAnsi="TH SarabunPSK" w:cs="TH SarabunPSK"/>
          <w:sz w:val="36"/>
          <w:szCs w:val="36"/>
          <w:cs/>
        </w:rPr>
        <w:t>เขียนในรูปเศษส่วนได้อย่างไร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77" type="#_x0000_t75" style="width:18.15pt;height:40.7pt" o:ole="">
            <v:imagedata r:id="rId113" o:title=""/>
          </v:shape>
          <o:OLEObject Type="Embed" ProgID="Equation.3" ShapeID="_x0000_i1077" DrawAspect="Content" ObjectID="_1455715415" r:id="rId114"/>
        </w:objec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78" type="#_x0000_t75" style="width:18.15pt;height:40.7pt" o:ole="">
            <v:imagedata r:id="rId115" o:title=""/>
          </v:shape>
          <o:OLEObject Type="Embed" ProgID="Equation.3" ShapeID="_x0000_i1078" DrawAspect="Content" ObjectID="_1455715416" r:id="rId116"/>
        </w:objec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79" type="#_x0000_t75" style="width:16.9pt;height:40.7pt" o:ole="">
            <v:imagedata r:id="rId117" o:title=""/>
          </v:shape>
          <o:OLEObject Type="Embed" ProgID="Equation.3" ShapeID="_x0000_i1079" DrawAspect="Content" ObjectID="_1455715417" r:id="rId11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80" type="#_x0000_t75" style="width:13.15pt;height:40.7pt" o:ole="">
            <v:imagedata r:id="rId111" o:title=""/>
          </v:shape>
          <o:OLEObject Type="Embed" ProgID="Equation.3" ShapeID="_x0000_i1080" DrawAspect="Content" ObjectID="_1455715418" r:id="rId119"/>
        </w:objec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786.41 - 554.99 </w:t>
      </w:r>
      <w:r w:rsidRPr="009035D2">
        <w:rPr>
          <w:rFonts w:ascii="TH SarabunPSK" w:hAnsi="TH SarabunPSK" w:cs="TH SarabunPSK"/>
          <w:sz w:val="36"/>
          <w:szCs w:val="36"/>
        </w:rPr>
        <w:t>=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</w:rPr>
        <w:sym w:font="Wingdings 2" w:char="F0A3"/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 ผลลบเท่ากับข้อใด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>ก. 234.42                         ข. 233.42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232.42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231.42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จากรูป ตอบคำถามข้อง </w:t>
      </w:r>
      <w:r>
        <w:rPr>
          <w:rFonts w:ascii="TH SarabunPSK" w:hAnsi="TH SarabunPSK" w:cs="TH SarabunPSK"/>
          <w:b/>
          <w:bCs/>
          <w:sz w:val="36"/>
          <w:szCs w:val="36"/>
        </w:rPr>
        <w:t>22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b/>
          <w:bCs/>
          <w:sz w:val="36"/>
          <w:szCs w:val="36"/>
        </w:rPr>
        <w:t>–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23</w:t>
      </w:r>
      <w:r w:rsidRPr="009035D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135255</wp:posOffset>
            </wp:positionV>
            <wp:extent cx="2286000" cy="1143000"/>
            <wp:effectExtent l="19050" t="0" r="0" b="0"/>
            <wp:wrapNone/>
            <wp:docPr id="18" name="Picture 18" descr="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22</w:t>
      </w:r>
      <w:r w:rsidRPr="009035D2">
        <w:rPr>
          <w:rFonts w:ascii="TH SarabunPSK" w:hAnsi="TH SarabunPSK" w:cs="TH SarabunPSK"/>
          <w:sz w:val="36"/>
          <w:szCs w:val="36"/>
          <w:cs/>
        </w:rPr>
        <w:t>.  รูปสามเหลี่ยม รมย มีความยาวรอบรูปเท่าไร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8.5  เซนติเมตร            ข. 11  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ค. 11.5  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13.5  เซนติเมตร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23</w:t>
      </w:r>
      <w:r w:rsidRPr="009035D2">
        <w:rPr>
          <w:rFonts w:ascii="TH SarabunPSK" w:hAnsi="TH SarabunPSK" w:cs="TH SarabunPSK"/>
          <w:sz w:val="36"/>
          <w:szCs w:val="36"/>
          <w:cs/>
        </w:rPr>
        <w:t>.  รูปสามเหลี่ยม รมย มีพื้นที่เท่าไร ถ้ากำหนดให้ มย เป็นฐาน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11  ตารางเซนติเมตร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13.5  ตารางเซนติเมตร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5  ตารางเซนติเมตร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4  ตารางเซนติเมตร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24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.  รูปสามเหลี่ยมหน้าจั่วมีฐานยาว </w:t>
      </w:r>
      <w:smartTag w:uri="urn:schemas-microsoft-com:office:smarttags" w:element="metricconverter">
        <w:smartTagPr>
          <w:attr w:name="ProductID" w:val="6 เซนติเมตร"/>
        </w:smartTagPr>
        <w:r w:rsidRPr="009035D2">
          <w:rPr>
            <w:rFonts w:ascii="TH SarabunPSK" w:hAnsi="TH SarabunPSK" w:cs="TH SarabunPSK"/>
            <w:sz w:val="36"/>
            <w:szCs w:val="36"/>
            <w:cs/>
          </w:rPr>
          <w:t>6 เซนติเมตร</w:t>
        </w:r>
      </w:smartTag>
      <w:r w:rsidRPr="009035D2">
        <w:rPr>
          <w:rFonts w:ascii="TH SarabunPSK" w:hAnsi="TH SarabunPSK" w:cs="TH SarabunPSK"/>
          <w:sz w:val="36"/>
          <w:szCs w:val="36"/>
          <w:cs/>
        </w:rPr>
        <w:t xml:space="preserve"> ถ้ามีด้านประกอบมุมยอดยาวด้านละ </w:t>
      </w:r>
      <w:smartTag w:uri="urn:schemas-microsoft-com:office:smarttags" w:element="metricconverter">
        <w:smartTagPr>
          <w:attr w:name="ProductID" w:val="7 เซนติเมตร"/>
        </w:smartTagPr>
        <w:r w:rsidRPr="009035D2">
          <w:rPr>
            <w:rFonts w:ascii="TH SarabunPSK" w:hAnsi="TH SarabunPSK" w:cs="TH SarabunPSK"/>
            <w:sz w:val="36"/>
            <w:szCs w:val="36"/>
            <w:cs/>
          </w:rPr>
          <w:t>7 เซนติเมตร</w:t>
        </w:r>
      </w:smartTag>
      <w:r w:rsidRPr="009035D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  รูปสามเหลี่ยมหน้าจั่วรูปนี้มีความยาวรอบรูปกี่เซนติเมตร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13  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19  เซนติเมตร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20  เซนติเมตร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26  เซนติเมตร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9035D2">
        <w:rPr>
          <w:rFonts w:ascii="TH SarabunPSK" w:hAnsi="TH SarabunPSK" w:cs="TH SarabunPSK"/>
          <w:sz w:val="36"/>
          <w:szCs w:val="36"/>
          <w:cs/>
        </w:rPr>
        <w:t>แปลงปลูกผักเป็นรูปสามเหลี่ยม มีฐานยาว 10 เมตร วัดความสูงได้ 11 เมตร แปลงปลูกผักแปลงนี้   มีพื้นที่เท่าไร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110  ตารางเมตร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ข. 92  ตารางเมตร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55  ตารางเมตร</w: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21  ตารางเมตร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281305</wp:posOffset>
            </wp:positionV>
            <wp:extent cx="958850" cy="914400"/>
            <wp:effectExtent l="19050" t="0" r="0" b="0"/>
            <wp:wrapNone/>
            <wp:docPr id="14" name="Picture 14" descr="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227965</wp:posOffset>
            </wp:positionV>
            <wp:extent cx="745490" cy="1134110"/>
            <wp:effectExtent l="19050" t="0" r="0" b="0"/>
            <wp:wrapNone/>
            <wp:docPr id="15" name="Picture 15" descr="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</w:rPr>
        <w:t>26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9035D2">
        <w:rPr>
          <w:rFonts w:ascii="TH SarabunPSK" w:hAnsi="TH SarabunPSK" w:cs="TH SarabunPSK"/>
          <w:sz w:val="36"/>
          <w:szCs w:val="36"/>
          <w:cs/>
        </w:rPr>
        <w:t>รูปเรขาคณิตสามมิติใด เป็นพีระมิด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lastRenderedPageBreak/>
        <w:tab/>
        <w:t xml:space="preserve">ก. </w:t>
      </w:r>
      <w:r w:rsidRPr="009035D2">
        <w:rPr>
          <w:rFonts w:ascii="TH SarabunPSK" w:hAnsi="TH SarabunPSK" w:cs="TH SarabunPSK"/>
          <w:sz w:val="36"/>
          <w:szCs w:val="36"/>
        </w:rPr>
        <w:tab/>
      </w:r>
      <w:r w:rsidRPr="009035D2">
        <w:rPr>
          <w:rFonts w:ascii="TH SarabunPSK" w:hAnsi="TH SarabunPSK" w:cs="TH SarabunPSK"/>
          <w:sz w:val="36"/>
          <w:szCs w:val="36"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3528860</wp:posOffset>
            </wp:positionH>
            <wp:positionV relativeFrom="paragraph">
              <wp:posOffset>154305</wp:posOffset>
            </wp:positionV>
            <wp:extent cx="224901" cy="1009815"/>
            <wp:effectExtent l="19050" t="0" r="3699" b="0"/>
            <wp:wrapNone/>
            <wp:docPr id="17" name="Picture 17" descr="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1" cy="10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33655</wp:posOffset>
            </wp:positionV>
            <wp:extent cx="1139190" cy="676910"/>
            <wp:effectExtent l="19050" t="0" r="3810" b="0"/>
            <wp:wrapNone/>
            <wp:docPr id="16" name="Picture 16" descr="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A0E" w:rsidRPr="009035D2" w:rsidRDefault="00A65A0E" w:rsidP="00A65A0E">
      <w:pPr>
        <w:numPr>
          <w:ilvl w:val="0"/>
          <w:numId w:val="1"/>
        </w:numPr>
        <w:tabs>
          <w:tab w:val="left" w:pos="360"/>
          <w:tab w:val="left" w:pos="720"/>
          <w:tab w:val="left" w:pos="6135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</w:rPr>
        <w:t xml:space="preserve">                                       </w:t>
      </w: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>ง.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  <w:tab w:val="left" w:pos="6135"/>
        </w:tabs>
        <w:ind w:left="360"/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กล่องทรงสี่เหลี่ยมมุมฉากกว้าง </w:t>
      </w:r>
      <w:smartTag w:uri="urn:schemas-microsoft-com:office:smarttags" w:element="metricconverter">
        <w:smartTagPr>
          <w:attr w:name="ProductID" w:val="4 ซม."/>
        </w:smartTagPr>
        <w:r w:rsidRPr="009035D2">
          <w:rPr>
            <w:rFonts w:ascii="TH SarabunPSK" w:hAnsi="TH SarabunPSK" w:cs="TH SarabunPSK"/>
            <w:sz w:val="36"/>
            <w:szCs w:val="36"/>
            <w:cs/>
          </w:rPr>
          <w:t>4 ซม.</w:t>
        </w:r>
      </w:smartTag>
      <w:r w:rsidRPr="009035D2">
        <w:rPr>
          <w:rFonts w:ascii="TH SarabunPSK" w:hAnsi="TH SarabunPSK" w:cs="TH SarabunPSK"/>
          <w:sz w:val="36"/>
          <w:szCs w:val="36"/>
          <w:cs/>
        </w:rPr>
        <w:t xml:space="preserve"> ยาว </w:t>
      </w:r>
      <w:smartTag w:uri="urn:schemas-microsoft-com:office:smarttags" w:element="metricconverter">
        <w:smartTagPr>
          <w:attr w:name="ProductID" w:val="5 ซม."/>
        </w:smartTagPr>
        <w:r w:rsidRPr="009035D2">
          <w:rPr>
            <w:rFonts w:ascii="TH SarabunPSK" w:hAnsi="TH SarabunPSK" w:cs="TH SarabunPSK"/>
            <w:sz w:val="36"/>
            <w:szCs w:val="36"/>
            <w:cs/>
          </w:rPr>
          <w:t>5 ซม.</w:t>
        </w:r>
      </w:smartTag>
      <w:r w:rsidRPr="009035D2">
        <w:rPr>
          <w:rFonts w:ascii="TH SarabunPSK" w:hAnsi="TH SarabunPSK" w:cs="TH SarabunPSK"/>
          <w:sz w:val="36"/>
          <w:szCs w:val="36"/>
          <w:cs/>
        </w:rPr>
        <w:t xml:space="preserve"> และสูง </w:t>
      </w:r>
      <w:smartTag w:uri="urn:schemas-microsoft-com:office:smarttags" w:element="metricconverter">
        <w:smartTagPr>
          <w:attr w:name="ProductID" w:val="12 ซม."/>
        </w:smartTagPr>
        <w:r w:rsidRPr="009035D2">
          <w:rPr>
            <w:rFonts w:ascii="TH SarabunPSK" w:hAnsi="TH SarabunPSK" w:cs="TH SarabunPSK"/>
            <w:sz w:val="36"/>
            <w:szCs w:val="36"/>
            <w:cs/>
          </w:rPr>
          <w:t>12 ซม.</w:t>
        </w:r>
      </w:smartTag>
      <w:r w:rsidRPr="009035D2">
        <w:rPr>
          <w:rFonts w:ascii="TH SarabunPSK" w:hAnsi="TH SarabunPSK" w:cs="TH SarabunPSK"/>
          <w:sz w:val="36"/>
          <w:szCs w:val="36"/>
          <w:cs/>
        </w:rPr>
        <w:t xml:space="preserve"> มีน้ำผลไม้อยู่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81" type="#_x0000_t75" style="width:13.15pt;height:40.7pt" o:ole="">
            <v:imagedata r:id="rId125" o:title=""/>
          </v:shape>
          <o:OLEObject Type="Embed" ProgID="Equation.3" ShapeID="_x0000_i1081" DrawAspect="Content" ObjectID="_1455715419" r:id="rId126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ของกล่อง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 xml:space="preserve">      ข้อใดเป็นวิธีหาปริมาตรของน้ำผลไม้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(4 + 5 + 12)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82" type="#_x0000_t75" style="width:8.75pt;height:10pt" o:ole="">
            <v:imagedata r:id="rId127" o:title=""/>
          </v:shape>
          <o:OLEObject Type="Embed" ProgID="Equation.3" ShapeID="_x0000_i1082" DrawAspect="Content" ObjectID="_1455715420" r:id="rId128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83" type="#_x0000_t75" style="width:13.15pt;height:40.7pt" o:ole="">
            <v:imagedata r:id="rId129" o:title=""/>
          </v:shape>
          <o:OLEObject Type="Embed" ProgID="Equation.3" ShapeID="_x0000_i1083" DrawAspect="Content" ObjectID="_1455715421" r:id="rId130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ข. (4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84" type="#_x0000_t75" style="width:8.75pt;height:10pt" o:ole="">
            <v:imagedata r:id="rId131" o:title=""/>
          </v:shape>
          <o:OLEObject Type="Embed" ProgID="Equation.3" ShapeID="_x0000_i1084" DrawAspect="Content" ObjectID="_1455715422" r:id="rId13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5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85" type="#_x0000_t75" style="width:8.75pt;height:10pt" o:ole="">
            <v:imagedata r:id="rId133" o:title=""/>
          </v:shape>
          <o:OLEObject Type="Embed" ProgID="Equation.3" ShapeID="_x0000_i1085" DrawAspect="Content" ObjectID="_1455715423" r:id="rId13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12)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86" type="#_x0000_t75" style="width:8.75pt;height:10pt" o:ole="">
            <v:imagedata r:id="rId135" o:title=""/>
          </v:shape>
          <o:OLEObject Type="Embed" ProgID="Equation.3" ShapeID="_x0000_i1086" DrawAspect="Content" ObjectID="_1455715424" r:id="rId136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87" type="#_x0000_t75" style="width:13.15pt;height:40.7pt" o:ole="">
            <v:imagedata r:id="rId129" o:title=""/>
          </v:shape>
          <o:OLEObject Type="Embed" ProgID="Equation.3" ShapeID="_x0000_i1087" DrawAspect="Content" ObjectID="_1455715425" r:id="rId137"/>
        </w:objec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ค. (4 + 5 + 12) +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88" type="#_x0000_t75" style="width:13.15pt;height:40.7pt" o:ole="">
            <v:imagedata r:id="rId129" o:title=""/>
          </v:shape>
          <o:OLEObject Type="Embed" ProgID="Equation.3" ShapeID="_x0000_i1088" DrawAspect="Content" ObjectID="_1455715426" r:id="rId13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(4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89" type="#_x0000_t75" style="width:8.75pt;height:10pt" o:ole="">
            <v:imagedata r:id="rId131" o:title=""/>
          </v:shape>
          <o:OLEObject Type="Embed" ProgID="Equation.3" ShapeID="_x0000_i1089" DrawAspect="Content" ObjectID="_1455715427" r:id="rId139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5 </w:t>
      </w:r>
      <w:r w:rsidRPr="009035D2">
        <w:rPr>
          <w:rFonts w:ascii="TH SarabunPSK" w:hAnsi="TH SarabunPSK" w:cs="TH SarabunPSK"/>
          <w:position w:val="-4"/>
          <w:sz w:val="36"/>
          <w:szCs w:val="36"/>
          <w:cs/>
        </w:rPr>
        <w:object w:dxaOrig="180" w:dyaOrig="200">
          <v:shape id="_x0000_i1090" type="#_x0000_t75" style="width:8.75pt;height:10pt" o:ole="">
            <v:imagedata r:id="rId140" o:title=""/>
          </v:shape>
          <o:OLEObject Type="Embed" ProgID="Equation.3" ShapeID="_x0000_i1090" DrawAspect="Content" ObjectID="_1455715428" r:id="rId141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12) +</w:t>
      </w:r>
      <w:r w:rsidRPr="009035D2">
        <w:rPr>
          <w:rFonts w:ascii="TH SarabunPSK" w:hAnsi="TH SarabunPSK" w:cs="TH SarabunPSK"/>
          <w:sz w:val="36"/>
          <w:szCs w:val="36"/>
        </w:rPr>
        <w:t xml:space="preserve">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91" type="#_x0000_t75" style="width:13.15pt;height:40.7pt" o:ole="">
            <v:imagedata r:id="rId129" o:title=""/>
          </v:shape>
          <o:OLEObject Type="Embed" ProgID="Equation.3" ShapeID="_x0000_i1091" DrawAspect="Content" ObjectID="_1455715429" r:id="rId142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</w:p>
    <w:p w:rsidR="00A65A0E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ถั่วเหลือง 7 ลิตร ถั่วเขียว 5,000 มิลลิลิตร  งา 6,000 ลูกบาศก์เซนติเมตร  </w: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9035D2">
        <w:rPr>
          <w:rFonts w:ascii="TH SarabunPSK" w:hAnsi="TH SarabunPSK" w:cs="TH SarabunPSK"/>
          <w:sz w:val="36"/>
          <w:szCs w:val="36"/>
          <w:cs/>
        </w:rPr>
        <w:t>ข้าวเปลือก 2 ลูกบาศก์เมตร สิ่งของใดมีปริมาตรน้อยที่สุด</w: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>ก. ถั่วเหลือง                        ข. ถั่วเขียว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Pr="009035D2">
        <w:rPr>
          <w:rFonts w:ascii="TH SarabunPSK" w:hAnsi="TH SarabunPSK" w:cs="TH SarabunPSK"/>
          <w:sz w:val="36"/>
          <w:szCs w:val="36"/>
          <w:cs/>
        </w:rPr>
        <w:t>ค. งา</w:t>
      </w:r>
      <w:r w:rsidRPr="009035D2">
        <w:rPr>
          <w:rFonts w:ascii="TH SarabunPSK" w:hAnsi="TH SarabunPSK" w:cs="TH SarabunPSK"/>
          <w:sz w:val="36"/>
          <w:szCs w:val="36"/>
          <w:cs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ab/>
        <w:t>ง. ข้าวเปลือก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92" type="#_x0000_t75" style="width:13.15pt;height:40.7pt" o:ole="">
            <v:imagedata r:id="rId143" o:title=""/>
          </v:shape>
          <o:OLEObject Type="Embed" ProgID="Equation.3" ShapeID="_x0000_i1092" DrawAspect="Content" ObjectID="_1455715430" r:id="rId144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93" type="#_x0000_t75" style="width:13.15pt;height:40.7pt" o:ole="">
            <v:imagedata r:id="rId145" o:title=""/>
          </v:shape>
          <o:OLEObject Type="Embed" ProgID="Equation.3" ShapeID="_x0000_i1093" DrawAspect="Content" ObjectID="_1455715431" r:id="rId146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180" w:dyaOrig="620">
          <v:shape id="_x0000_i1094" type="#_x0000_t75" style="width:11.25pt;height:40.7pt" o:ole="">
            <v:imagedata r:id="rId147" o:title=""/>
          </v:shape>
          <o:OLEObject Type="Embed" ProgID="Equation.3" ShapeID="_x0000_i1094" DrawAspect="Content" ObjectID="_1455715432" r:id="rId148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.  .  .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095" type="#_x0000_t75" style="width:18.15pt;height:40.7pt" o:ole="">
            <v:imagedata r:id="rId149" o:title=""/>
          </v:shape>
          <o:OLEObject Type="Embed" ProgID="Equation.3" ShapeID="_x0000_i1095" DrawAspect="Content" ObjectID="_1455715433" r:id="rId150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  . . . 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340" w:dyaOrig="620">
          <v:shape id="_x0000_i1096" type="#_x0000_t75" style="width:21.9pt;height:40.7pt" o:ole="">
            <v:imagedata r:id="rId151" o:title=""/>
          </v:shape>
          <o:OLEObject Type="Embed" ProgID="Equation.3" ShapeID="_x0000_i1096" DrawAspect="Content" ObjectID="_1455715434" r:id="rId152"/>
        </w:object>
      </w:r>
    </w:p>
    <w:p w:rsidR="00A65A0E" w:rsidRPr="009035D2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  <w:r w:rsidRPr="009035D2">
        <w:rPr>
          <w:rFonts w:ascii="TH SarabunPSK" w:hAnsi="TH SarabunPSK" w:cs="TH SarabunPSK"/>
          <w:sz w:val="36"/>
          <w:szCs w:val="36"/>
        </w:rPr>
        <w:t xml:space="preserve">       </w:t>
      </w:r>
      <w:r w:rsidRPr="009035D2">
        <w:rPr>
          <w:rFonts w:ascii="TH SarabunPSK" w:hAnsi="TH SarabunPSK" w:cs="TH SarabunPSK"/>
          <w:sz w:val="36"/>
          <w:szCs w:val="36"/>
          <w:cs/>
        </w:rPr>
        <w:t>จากแบบรูปที่กำหนดให้ ควรเติมจำนวนใดลงในช่องว่าง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97" type="#_x0000_t75" style="width:16.9pt;height:40.7pt" o:ole="">
            <v:imagedata r:id="rId153" o:title=""/>
          </v:shape>
          <o:OLEObject Type="Embed" ProgID="Equation.3" ShapeID="_x0000_i1097" DrawAspect="Content" ObjectID="_1455715435" r:id="rId154"/>
        </w:object>
      </w:r>
      <w:r w:rsidRPr="009035D2">
        <w:rPr>
          <w:rFonts w:ascii="TH SarabunPSK" w:hAnsi="TH SarabunPSK" w:cs="TH SarabunPSK"/>
          <w:sz w:val="36"/>
          <w:szCs w:val="36"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098" type="#_x0000_t75" style="width:16.9pt;height:40.7pt" o:ole="">
            <v:imagedata r:id="rId155" o:title=""/>
          </v:shape>
          <o:OLEObject Type="Embed" ProgID="Equation.3" ShapeID="_x0000_i1098" DrawAspect="Content" ObjectID="_1455715436" r:id="rId156"/>
        </w:object>
      </w:r>
      <w:r w:rsidRPr="009035D2">
        <w:rPr>
          <w:rFonts w:ascii="TH SarabunPSK" w:hAnsi="TH SarabunPSK" w:cs="TH SarabunPSK"/>
          <w:sz w:val="36"/>
          <w:szCs w:val="36"/>
        </w:rPr>
        <w:tab/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00" w:dyaOrig="620">
          <v:shape id="_x0000_i1099" type="#_x0000_t75" style="width:13.15pt;height:40.7pt" o:ole="">
            <v:imagedata r:id="rId157" o:title=""/>
          </v:shape>
          <o:OLEObject Type="Embed" ProgID="Equation.3" ShapeID="_x0000_i1099" DrawAspect="Content" ObjectID="_1455715437" r:id="rId158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100" type="#_x0000_t75" style="width:16.9pt;height:40.7pt" o:ole="">
            <v:imagedata r:id="rId159" o:title=""/>
          </v:shape>
          <o:OLEObject Type="Embed" ProgID="Equation.3" ShapeID="_x0000_i1100" DrawAspect="Content" ObjectID="_1455715438" r:id="rId160"/>
        </w:object>
      </w:r>
    </w:p>
    <w:p w:rsidR="00A65A0E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ค.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101" type="#_x0000_t75" style="width:16.9pt;height:40.7pt" o:ole="">
            <v:imagedata r:id="rId161" o:title=""/>
          </v:shape>
          <o:OLEObject Type="Embed" ProgID="Equation.3" ShapeID="_x0000_i1101" DrawAspect="Content" ObjectID="_1455715439" r:id="rId162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102" type="#_x0000_t75" style="width:16.9pt;height:40.7pt" o:ole="">
            <v:imagedata r:id="rId163" o:title=""/>
          </v:shape>
          <o:OLEObject Type="Embed" ProgID="Equation.3" ShapeID="_x0000_i1102" DrawAspect="Content" ObjectID="_1455715440" r:id="rId164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ab/>
        <w:t xml:space="preserve">ง.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60" w:dyaOrig="620">
          <v:shape id="_x0000_i1103" type="#_x0000_t75" style="width:16.9pt;height:40.7pt" o:ole="">
            <v:imagedata r:id="rId165" o:title=""/>
          </v:shape>
          <o:OLEObject Type="Embed" ProgID="Equation.3" ShapeID="_x0000_i1103" DrawAspect="Content" ObjectID="_1455715441" r:id="rId166"/>
        </w:object>
      </w:r>
      <w:r w:rsidRPr="009035D2">
        <w:rPr>
          <w:rFonts w:ascii="TH SarabunPSK" w:hAnsi="TH SarabunPSK" w:cs="TH SarabunPSK"/>
          <w:sz w:val="36"/>
          <w:szCs w:val="36"/>
          <w:cs/>
        </w:rPr>
        <w:t xml:space="preserve"> , </w:t>
      </w:r>
      <w:r w:rsidRPr="009035D2">
        <w:rPr>
          <w:rFonts w:ascii="TH SarabunPSK" w:hAnsi="TH SarabunPSK" w:cs="TH SarabunPSK"/>
          <w:position w:val="-24"/>
          <w:sz w:val="36"/>
          <w:szCs w:val="36"/>
          <w:cs/>
        </w:rPr>
        <w:object w:dxaOrig="279" w:dyaOrig="620">
          <v:shape id="_x0000_i1104" type="#_x0000_t75" style="width:18.15pt;height:40.7pt" o:ole="">
            <v:imagedata r:id="rId167" o:title=""/>
          </v:shape>
          <o:OLEObject Type="Embed" ProgID="Equation.3" ShapeID="_x0000_i1104" DrawAspect="Content" ObjectID="_1455715442" r:id="rId168"/>
        </w:objec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  <w:cs/>
        </w:rPr>
      </w:pPr>
    </w:p>
    <w:p w:rsidR="00A65A0E" w:rsidRPr="00611CD4" w:rsidRDefault="00A65A0E" w:rsidP="00A65A0E">
      <w:pPr>
        <w:tabs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Pr="00611CD4">
        <w:rPr>
          <w:rFonts w:ascii="TH SarabunPSK" w:hAnsi="TH SarabunPSK" w:cs="TH SarabunPSK"/>
          <w:sz w:val="36"/>
          <w:szCs w:val="36"/>
          <w:cs/>
        </w:rPr>
        <w:t>แม่มีเงิน 577.50 บาท ซื้อของใช้ภายในบ้านเป็นเงิน 398.75 บาท แม่เหลือเงินกี่บาท</w:t>
      </w:r>
    </w:p>
    <w:p w:rsidR="00A65A0E" w:rsidRPr="00611CD4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  <w:r w:rsidRPr="00611CD4">
        <w:rPr>
          <w:rFonts w:ascii="TH SarabunPSK" w:hAnsi="TH SarabunPSK" w:cs="TH SarabunPSK"/>
          <w:sz w:val="36"/>
          <w:szCs w:val="36"/>
          <w:cs/>
        </w:rPr>
        <w:tab/>
        <w:t xml:space="preserve">ก. </w:t>
      </w:r>
      <w:r>
        <w:rPr>
          <w:rFonts w:ascii="TH SarabunPSK" w:hAnsi="TH SarabunPSK" w:cs="TH SarabunPSK"/>
          <w:sz w:val="36"/>
          <w:szCs w:val="36"/>
          <w:cs/>
        </w:rPr>
        <w:t xml:space="preserve">178.75 บาท          </w:t>
      </w:r>
      <w:r w:rsidRPr="00611CD4">
        <w:rPr>
          <w:rFonts w:ascii="TH SarabunPSK" w:hAnsi="TH SarabunPSK" w:cs="TH SarabunPSK"/>
          <w:sz w:val="36"/>
          <w:szCs w:val="36"/>
          <w:cs/>
        </w:rPr>
        <w:t>ข. 179.75 บาท</w:t>
      </w:r>
      <w:r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Pr="00611CD4">
        <w:rPr>
          <w:rFonts w:ascii="TH SarabunPSK" w:hAnsi="TH SarabunPSK" w:cs="TH SarabunPSK"/>
          <w:sz w:val="36"/>
          <w:szCs w:val="36"/>
          <w:cs/>
        </w:rPr>
        <w:t>ค. 180.75 บาท</w:t>
      </w:r>
      <w:r w:rsidRPr="00611CD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Pr="00611CD4">
        <w:rPr>
          <w:rFonts w:ascii="TH SarabunPSK" w:hAnsi="TH SarabunPSK" w:cs="TH SarabunPSK"/>
          <w:sz w:val="36"/>
          <w:szCs w:val="36"/>
          <w:cs/>
        </w:rPr>
        <w:t>ง. 181.75 บาท</w:t>
      </w:r>
    </w:p>
    <w:p w:rsidR="00A65A0E" w:rsidRPr="009035D2" w:rsidRDefault="00A65A0E" w:rsidP="00A65A0E">
      <w:pPr>
        <w:tabs>
          <w:tab w:val="left" w:pos="360"/>
          <w:tab w:val="left" w:pos="720"/>
          <w:tab w:val="left" w:pos="4500"/>
        </w:tabs>
        <w:rPr>
          <w:rFonts w:ascii="TH SarabunPSK" w:hAnsi="TH SarabunPSK" w:cs="TH SarabunPSK"/>
          <w:sz w:val="36"/>
          <w:szCs w:val="36"/>
        </w:rPr>
      </w:pPr>
    </w:p>
    <w:p w:rsidR="00AA193E" w:rsidRDefault="00A65A0E" w:rsidP="00A65A0E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jc w:val="center"/>
        <w:rPr>
          <w:rFonts w:hint="cs"/>
          <w:cs/>
        </w:rPr>
      </w:pP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  <w:r w:rsidRPr="009035D2">
        <w:rPr>
          <w:rFonts w:ascii="TH SarabunPSK" w:hAnsi="TH SarabunPSK" w:cs="TH SarabunPSK"/>
          <w:sz w:val="36"/>
          <w:szCs w:val="36"/>
        </w:rPr>
        <w:sym w:font="Wingdings 2" w:char="F0F5"/>
      </w:r>
    </w:p>
    <w:sectPr w:rsidR="00AA193E" w:rsidSect="00AA193E">
      <w:headerReference w:type="default" r:id="rId16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0F" w:rsidRDefault="0012300F" w:rsidP="00A65A0E">
      <w:r>
        <w:separator/>
      </w:r>
    </w:p>
  </w:endnote>
  <w:endnote w:type="continuationSeparator" w:id="1">
    <w:p w:rsidR="0012300F" w:rsidRDefault="0012300F" w:rsidP="00A6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0F" w:rsidRDefault="0012300F" w:rsidP="00A65A0E">
      <w:r>
        <w:separator/>
      </w:r>
    </w:p>
  </w:footnote>
  <w:footnote w:type="continuationSeparator" w:id="1">
    <w:p w:rsidR="0012300F" w:rsidRDefault="0012300F" w:rsidP="00A6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454"/>
      <w:docPartObj>
        <w:docPartGallery w:val="Page Numbers (Top of Page)"/>
        <w:docPartUnique/>
      </w:docPartObj>
    </w:sdtPr>
    <w:sdtContent>
      <w:p w:rsidR="00A65A0E" w:rsidRDefault="00A65A0E">
        <w:pPr>
          <w:pStyle w:val="a6"/>
          <w:jc w:val="center"/>
        </w:pPr>
        <w:fldSimple w:instr=" PAGE   \* MERGEFORMAT ">
          <w:r w:rsidRPr="00A65A0E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A65A0E" w:rsidRDefault="00A65A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9C2"/>
    <w:multiLevelType w:val="hybridMultilevel"/>
    <w:tmpl w:val="649E8C74"/>
    <w:lvl w:ilvl="0" w:tplc="371EEC1A">
      <w:start w:val="3"/>
      <w:numFmt w:val="thaiLetters"/>
      <w:lvlText w:val="%1."/>
      <w:lvlJc w:val="left"/>
      <w:pPr>
        <w:tabs>
          <w:tab w:val="num" w:pos="4500"/>
        </w:tabs>
        <w:ind w:left="4500" w:hanging="4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5A0E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2300F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65A0E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5A0E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65A0E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A65A0E"/>
    <w:rPr>
      <w:b/>
      <w:bCs/>
    </w:rPr>
  </w:style>
  <w:style w:type="paragraph" w:styleId="a6">
    <w:name w:val="header"/>
    <w:basedOn w:val="a"/>
    <w:link w:val="a7"/>
    <w:uiPriority w:val="99"/>
    <w:unhideWhenUsed/>
    <w:rsid w:val="00A65A0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5A0E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A65A0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65A0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0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jpeg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5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jpeg"/><Relationship Id="rId129" Type="http://schemas.openxmlformats.org/officeDocument/2006/relationships/image" Target="media/image65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27" Type="http://schemas.openxmlformats.org/officeDocument/2006/relationships/image" Target="media/image64.wmf"/><Relationship Id="rId10" Type="http://schemas.openxmlformats.org/officeDocument/2006/relationships/image" Target="media/image4.jpe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jpeg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jpeg"/><Relationship Id="rId125" Type="http://schemas.openxmlformats.org/officeDocument/2006/relationships/image" Target="media/image63.wmf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59.jpeg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2014-03-07T08:33:00Z</dcterms:created>
  <dcterms:modified xsi:type="dcterms:W3CDTF">2014-03-07T08:34:00Z</dcterms:modified>
</cp:coreProperties>
</file>